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86" w:rsidRDefault="00B20586" w:rsidP="00B20586">
      <w:pPr>
        <w:ind w:left="596" w:right="535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B20586" w:rsidRDefault="00B20586" w:rsidP="00B20586">
      <w:pPr>
        <w:spacing w:before="1"/>
        <w:ind w:right="345"/>
        <w:jc w:val="center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численности муниципальных служащих</w:t>
      </w:r>
      <w:r>
        <w:rPr>
          <w:b/>
          <w:spacing w:val="-1"/>
          <w:sz w:val="28"/>
          <w:szCs w:val="28"/>
        </w:rPr>
        <w:t xml:space="preserve">, технического и обслуживающего персонала        </w:t>
      </w:r>
    </w:p>
    <w:p w:rsidR="00B20586" w:rsidRDefault="00B20586" w:rsidP="00B20586">
      <w:pPr>
        <w:spacing w:before="1"/>
        <w:ind w:right="345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                          </w:t>
      </w:r>
      <w:proofErr w:type="gramStart"/>
      <w:r>
        <w:rPr>
          <w:b/>
          <w:spacing w:val="-1"/>
          <w:sz w:val="28"/>
          <w:szCs w:val="28"/>
        </w:rPr>
        <w:t>администрации  городского</w:t>
      </w:r>
      <w:proofErr w:type="gramEnd"/>
      <w:r>
        <w:rPr>
          <w:b/>
          <w:spacing w:val="-1"/>
          <w:sz w:val="28"/>
          <w:szCs w:val="28"/>
        </w:rPr>
        <w:t xml:space="preserve"> поселения – город Семилуки </w:t>
      </w:r>
      <w:r>
        <w:rPr>
          <w:b/>
          <w:sz w:val="28"/>
          <w:szCs w:val="28"/>
        </w:rPr>
        <w:t>и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фактических затрат на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их денежное</w:t>
      </w:r>
      <w:r>
        <w:rPr>
          <w:b/>
          <w:spacing w:val="-1"/>
          <w:sz w:val="28"/>
          <w:szCs w:val="28"/>
        </w:rPr>
        <w:t xml:space="preserve"> </w:t>
      </w:r>
      <w:r w:rsidR="008D071C">
        <w:rPr>
          <w:b/>
          <w:sz w:val="28"/>
          <w:szCs w:val="28"/>
        </w:rPr>
        <w:t xml:space="preserve">содержание за  </w:t>
      </w:r>
      <w:r>
        <w:rPr>
          <w:b/>
          <w:sz w:val="28"/>
          <w:szCs w:val="28"/>
        </w:rPr>
        <w:t xml:space="preserve"> </w:t>
      </w:r>
      <w:r>
        <w:rPr>
          <w:b/>
          <w:spacing w:val="-5"/>
          <w:sz w:val="28"/>
        </w:rPr>
        <w:t xml:space="preserve"> </w:t>
      </w:r>
      <w:r w:rsidR="008D071C">
        <w:rPr>
          <w:b/>
          <w:sz w:val="28"/>
        </w:rPr>
        <w:t>2024 год</w:t>
      </w:r>
    </w:p>
    <w:p w:rsidR="00B20586" w:rsidRDefault="00B20586" w:rsidP="00B20586">
      <w:pPr>
        <w:ind w:left="782" w:right="2"/>
        <w:jc w:val="center"/>
        <w:rPr>
          <w:b/>
          <w:sz w:val="28"/>
        </w:rPr>
      </w:pPr>
    </w:p>
    <w:p w:rsidR="00B20586" w:rsidRDefault="00B20586" w:rsidP="00B2058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5"/>
        <w:gridCol w:w="2409"/>
        <w:gridCol w:w="3968"/>
      </w:tblGrid>
      <w:tr w:rsidR="00B20586" w:rsidTr="00B20586">
        <w:trPr>
          <w:trHeight w:val="1492"/>
        </w:trPr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86" w:rsidRDefault="00B20586">
            <w:pPr>
              <w:pStyle w:val="TableParagraph"/>
              <w:spacing w:before="96"/>
              <w:ind w:left="2949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86" w:rsidRDefault="00B20586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Среднесписо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</w:p>
          <w:p w:rsidR="00B20586" w:rsidRDefault="00B20586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работников,чел</w:t>
            </w:r>
            <w:proofErr w:type="spellEnd"/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86" w:rsidRDefault="00B20586">
            <w:pPr>
              <w:pStyle w:val="TableParagraph"/>
              <w:spacing w:before="96"/>
              <w:ind w:left="186" w:right="111" w:hanging="186"/>
              <w:jc w:val="center"/>
              <w:rPr>
                <w:sz w:val="28"/>
              </w:rPr>
            </w:pPr>
            <w:r>
              <w:rPr>
                <w:sz w:val="28"/>
              </w:rPr>
              <w:t>Фактические расходы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заработную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:rsidR="00B20586" w:rsidRDefault="00B20586">
            <w:pPr>
              <w:pStyle w:val="TableParagraph"/>
              <w:spacing w:before="96"/>
              <w:ind w:right="11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</w:p>
          <w:p w:rsidR="00B20586" w:rsidRDefault="00B20586">
            <w:pPr>
              <w:pStyle w:val="TableParagraph"/>
              <w:spacing w:before="96"/>
              <w:ind w:left="186" w:right="111" w:hanging="186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</w:tc>
      </w:tr>
      <w:tr w:rsidR="00B20586" w:rsidTr="00B20586">
        <w:trPr>
          <w:trHeight w:val="846"/>
        </w:trPr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86" w:rsidRDefault="00B20586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23"/>
                <w:sz w:val="28"/>
              </w:rPr>
              <w:t xml:space="preserve"> администрации городского поселения – город Семилуки </w:t>
            </w:r>
            <w:r>
              <w:rPr>
                <w:sz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86" w:rsidRDefault="002F4D49" w:rsidP="00B2058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86" w:rsidRDefault="002F4D49" w:rsidP="00B2058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7147,1</w:t>
            </w:r>
          </w:p>
        </w:tc>
      </w:tr>
      <w:tr w:rsidR="00B20586" w:rsidTr="00B20586">
        <w:trPr>
          <w:trHeight w:val="527"/>
        </w:trPr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86" w:rsidRDefault="00B20586">
            <w:pPr>
              <w:pStyle w:val="TableParagraph"/>
              <w:spacing w:before="96"/>
              <w:ind w:left="629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86" w:rsidRDefault="00B20586" w:rsidP="00B2058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86" w:rsidRDefault="002F4D49" w:rsidP="00B2058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3199,2</w:t>
            </w:r>
          </w:p>
        </w:tc>
      </w:tr>
      <w:tr w:rsidR="00B20586" w:rsidTr="00B20586">
        <w:trPr>
          <w:trHeight w:val="525"/>
        </w:trPr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86" w:rsidRDefault="00B20586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86" w:rsidRDefault="002F4D49" w:rsidP="00B2058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86" w:rsidRDefault="002F4D49" w:rsidP="00B2058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3947,9</w:t>
            </w:r>
          </w:p>
        </w:tc>
      </w:tr>
      <w:tr w:rsidR="008D071C" w:rsidTr="00B20586">
        <w:trPr>
          <w:trHeight w:val="525"/>
        </w:trPr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1C" w:rsidRDefault="002F4D49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23"/>
                <w:sz w:val="28"/>
              </w:rPr>
              <w:t xml:space="preserve"> Совета народных депутатов</w:t>
            </w:r>
            <w:r>
              <w:rPr>
                <w:spacing w:val="23"/>
                <w:sz w:val="28"/>
              </w:rPr>
              <w:t xml:space="preserve"> городского поселения – город Семилуки </w:t>
            </w:r>
            <w:r>
              <w:rPr>
                <w:sz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1C" w:rsidRDefault="002F4D49" w:rsidP="00B2058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1C" w:rsidRDefault="002F4D49" w:rsidP="00B2058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996,8</w:t>
            </w:r>
          </w:p>
        </w:tc>
      </w:tr>
      <w:tr w:rsidR="008D071C" w:rsidTr="00B20586">
        <w:trPr>
          <w:trHeight w:val="525"/>
        </w:trPr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1C" w:rsidRDefault="002F4D49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2.1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1C" w:rsidRDefault="002F4D49" w:rsidP="00B2058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1C" w:rsidRDefault="002F4D49" w:rsidP="00B2058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996,8</w:t>
            </w:r>
          </w:p>
        </w:tc>
      </w:tr>
      <w:tr w:rsidR="002F4D49" w:rsidRPr="002F4D49" w:rsidTr="00B20586">
        <w:trPr>
          <w:trHeight w:val="525"/>
        </w:trPr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49" w:rsidRPr="002F4D49" w:rsidRDefault="002F4D49">
            <w:pPr>
              <w:pStyle w:val="TableParagraph"/>
              <w:spacing w:before="93"/>
              <w:ind w:left="629"/>
              <w:rPr>
                <w:b/>
                <w:sz w:val="28"/>
              </w:rPr>
            </w:pPr>
            <w:bookmarkStart w:id="0" w:name="_GoBack"/>
            <w:r w:rsidRPr="002F4D49">
              <w:rPr>
                <w:b/>
                <w:sz w:val="28"/>
              </w:rPr>
              <w:t>И Т О Г 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49" w:rsidRPr="002F4D49" w:rsidRDefault="002F4D49" w:rsidP="00B20586">
            <w:pPr>
              <w:pStyle w:val="TableParagraph"/>
              <w:jc w:val="center"/>
              <w:rPr>
                <w:b/>
                <w:sz w:val="28"/>
              </w:rPr>
            </w:pPr>
            <w:r w:rsidRPr="002F4D49">
              <w:rPr>
                <w:b/>
                <w:sz w:val="28"/>
              </w:rPr>
              <w:t>14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49" w:rsidRPr="002F4D49" w:rsidRDefault="002F4D49" w:rsidP="00B20586">
            <w:pPr>
              <w:pStyle w:val="TableParagraph"/>
              <w:jc w:val="center"/>
              <w:rPr>
                <w:b/>
                <w:sz w:val="28"/>
              </w:rPr>
            </w:pPr>
            <w:r w:rsidRPr="002F4D49">
              <w:rPr>
                <w:b/>
                <w:sz w:val="28"/>
              </w:rPr>
              <w:t>8143,9</w:t>
            </w:r>
          </w:p>
        </w:tc>
      </w:tr>
      <w:bookmarkEnd w:id="0"/>
    </w:tbl>
    <w:p w:rsidR="00B20586" w:rsidRDefault="00B20586" w:rsidP="00B20586">
      <w:pPr>
        <w:pStyle w:val="a3"/>
        <w:rPr>
          <w:b/>
          <w:sz w:val="30"/>
        </w:rPr>
      </w:pPr>
    </w:p>
    <w:p w:rsidR="00B20586" w:rsidRDefault="00B20586" w:rsidP="00B20586">
      <w:pPr>
        <w:pStyle w:val="a3"/>
        <w:rPr>
          <w:b/>
          <w:sz w:val="30"/>
        </w:rPr>
      </w:pPr>
    </w:p>
    <w:p w:rsidR="00B20586" w:rsidRDefault="00B20586" w:rsidP="00B20586">
      <w:pPr>
        <w:pStyle w:val="a3"/>
        <w:rPr>
          <w:b/>
          <w:sz w:val="30"/>
        </w:rPr>
      </w:pPr>
    </w:p>
    <w:p w:rsidR="00B20586" w:rsidRDefault="00B20586" w:rsidP="00B20586">
      <w:pPr>
        <w:pStyle w:val="a3"/>
        <w:spacing w:before="5"/>
        <w:rPr>
          <w:b/>
          <w:sz w:val="33"/>
        </w:rPr>
      </w:pPr>
    </w:p>
    <w:p w:rsidR="00B20586" w:rsidRDefault="00B20586" w:rsidP="00B20586">
      <w:pPr>
        <w:widowControl/>
        <w:rPr>
          <w:color w:val="auto"/>
          <w:sz w:val="24"/>
        </w:rPr>
        <w:sectPr w:rsidR="00B20586">
          <w:pgSz w:w="16840" w:h="11910" w:orient="landscape"/>
          <w:pgMar w:top="711" w:right="960" w:bottom="1560" w:left="31" w:header="0" w:footer="0" w:gutter="0"/>
          <w:cols w:space="720"/>
        </w:sectPr>
      </w:pPr>
    </w:p>
    <w:p w:rsidR="0060255F" w:rsidRDefault="0060255F"/>
    <w:sectPr w:rsidR="0060255F" w:rsidSect="00B205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86"/>
    <w:rsid w:val="002F4D49"/>
    <w:rsid w:val="00411E06"/>
    <w:rsid w:val="0060255F"/>
    <w:rsid w:val="008D071C"/>
    <w:rsid w:val="00B2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FFC9C-32CB-4DEA-B0C5-7C6F1A9E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8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058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2058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B20586"/>
  </w:style>
  <w:style w:type="table" w:customStyle="1" w:styleId="TableNormal">
    <w:name w:val="Table Normal"/>
    <w:rsid w:val="00B20586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dcterms:created xsi:type="dcterms:W3CDTF">2023-07-05T06:34:00Z</dcterms:created>
  <dcterms:modified xsi:type="dcterms:W3CDTF">2024-02-27T08:21:00Z</dcterms:modified>
</cp:coreProperties>
</file>